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10DB0" w14:textId="0931212F" w:rsidR="002B74D0" w:rsidRDefault="003B11EA" w:rsidP="002B74D0">
      <w:pPr>
        <w:rPr>
          <w:sz w:val="22"/>
          <w:szCs w:val="22"/>
        </w:rPr>
      </w:pPr>
      <w:r>
        <w:tab/>
      </w:r>
    </w:p>
    <w:p w14:paraId="0B0A3935" w14:textId="22414E45" w:rsidR="002B74D0" w:rsidRDefault="002B74D0" w:rsidP="002B74D0">
      <w:pPr>
        <w:rPr>
          <w:sz w:val="22"/>
          <w:szCs w:val="22"/>
        </w:rPr>
      </w:pPr>
    </w:p>
    <w:p w14:paraId="5783DA38" w14:textId="4D352EA2" w:rsidR="00C31445" w:rsidRPr="00C31445" w:rsidRDefault="00393F20" w:rsidP="00393F20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C31445" w:rsidRPr="00C31445">
        <w:rPr>
          <w:rFonts w:ascii="Arial" w:hAnsi="Arial" w:cs="Arial"/>
          <w:b/>
          <w:sz w:val="20"/>
          <w:szCs w:val="20"/>
        </w:rPr>
        <w:t>RESIDENTIAL AGED CARE ACCOMMODATION - KEY  FEATURES  STATEMENT</w:t>
      </w:r>
    </w:p>
    <w:p w14:paraId="785780F7" w14:textId="77777777" w:rsidR="00C31445" w:rsidRPr="00C31445" w:rsidRDefault="00C31445" w:rsidP="00C31445">
      <w:pPr>
        <w:rPr>
          <w:rFonts w:ascii="Arial" w:hAnsi="Arial" w:cs="Arial"/>
          <w:sz w:val="20"/>
          <w:szCs w:val="20"/>
        </w:rPr>
      </w:pPr>
    </w:p>
    <w:p w14:paraId="4FFB6FC7" w14:textId="77777777" w:rsidR="00C31445" w:rsidRPr="00C31445" w:rsidRDefault="00C31445" w:rsidP="00C31445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C31445">
        <w:rPr>
          <w:rFonts w:ascii="Arial" w:hAnsi="Arial" w:cs="Arial"/>
          <w:b/>
          <w:sz w:val="20"/>
          <w:szCs w:val="20"/>
        </w:rPr>
        <w:t>Facility:</w:t>
      </w:r>
      <w:r w:rsidRPr="00C31445">
        <w:rPr>
          <w:rFonts w:ascii="Arial" w:hAnsi="Arial" w:cs="Arial"/>
          <w:b/>
          <w:sz w:val="20"/>
          <w:szCs w:val="20"/>
        </w:rPr>
        <w:tab/>
      </w:r>
      <w:r w:rsidRPr="00C31445">
        <w:rPr>
          <w:rFonts w:ascii="Arial" w:hAnsi="Arial" w:cs="Arial"/>
          <w:b/>
          <w:sz w:val="20"/>
          <w:szCs w:val="20"/>
        </w:rPr>
        <w:tab/>
      </w:r>
      <w:r w:rsidRPr="00C31445">
        <w:rPr>
          <w:rFonts w:ascii="Arial" w:hAnsi="Arial" w:cs="Arial"/>
          <w:b/>
          <w:sz w:val="20"/>
          <w:szCs w:val="20"/>
        </w:rPr>
        <w:tab/>
      </w:r>
      <w:r w:rsidRPr="00C31445">
        <w:rPr>
          <w:rFonts w:ascii="Arial" w:hAnsi="Arial" w:cs="Arial"/>
          <w:b/>
          <w:sz w:val="20"/>
          <w:szCs w:val="20"/>
        </w:rPr>
        <w:tab/>
        <w:t>Canon TD Martin Nursing Home</w:t>
      </w:r>
    </w:p>
    <w:p w14:paraId="7BFBFC6E" w14:textId="77777777" w:rsidR="00C31445" w:rsidRPr="00C31445" w:rsidRDefault="00C31445" w:rsidP="00C31445">
      <w:pPr>
        <w:ind w:left="720" w:firstLine="720"/>
        <w:rPr>
          <w:rFonts w:ascii="Arial" w:hAnsi="Arial" w:cs="Arial"/>
          <w:sz w:val="20"/>
          <w:szCs w:val="20"/>
        </w:rPr>
      </w:pPr>
      <w:r w:rsidRPr="00C31445">
        <w:rPr>
          <w:rFonts w:ascii="Arial" w:hAnsi="Arial" w:cs="Arial"/>
          <w:b/>
          <w:sz w:val="20"/>
          <w:szCs w:val="20"/>
        </w:rPr>
        <w:t>Room Name:</w:t>
      </w:r>
      <w:r w:rsidRPr="00C31445">
        <w:rPr>
          <w:rFonts w:ascii="Arial" w:hAnsi="Arial" w:cs="Arial"/>
          <w:b/>
          <w:sz w:val="20"/>
          <w:szCs w:val="20"/>
        </w:rPr>
        <w:tab/>
      </w:r>
      <w:r w:rsidRPr="00C31445">
        <w:rPr>
          <w:rFonts w:ascii="Arial" w:hAnsi="Arial" w:cs="Arial"/>
          <w:sz w:val="20"/>
          <w:szCs w:val="20"/>
        </w:rPr>
        <w:tab/>
      </w:r>
      <w:r w:rsidRPr="00C31445">
        <w:rPr>
          <w:rFonts w:ascii="Arial" w:hAnsi="Arial" w:cs="Arial"/>
          <w:sz w:val="20"/>
          <w:szCs w:val="20"/>
        </w:rPr>
        <w:tab/>
      </w:r>
      <w:r w:rsidRPr="00C31445">
        <w:rPr>
          <w:rFonts w:ascii="Arial" w:hAnsi="Arial" w:cs="Arial"/>
          <w:sz w:val="20"/>
          <w:szCs w:val="20"/>
        </w:rPr>
        <w:tab/>
        <w:t xml:space="preserve">Single Room with Shared </w:t>
      </w:r>
      <w:proofErr w:type="spellStart"/>
      <w:r w:rsidRPr="00C31445">
        <w:rPr>
          <w:rFonts w:ascii="Arial" w:hAnsi="Arial" w:cs="Arial"/>
          <w:sz w:val="20"/>
          <w:szCs w:val="20"/>
        </w:rPr>
        <w:t>Ensuite</w:t>
      </w:r>
      <w:proofErr w:type="spellEnd"/>
    </w:p>
    <w:p w14:paraId="0D1011AF" w14:textId="77777777" w:rsidR="00C31445" w:rsidRPr="00C31445" w:rsidRDefault="00C31445" w:rsidP="00C31445">
      <w:pPr>
        <w:ind w:left="720" w:firstLine="720"/>
        <w:rPr>
          <w:rFonts w:ascii="Arial" w:hAnsi="Arial" w:cs="Arial"/>
          <w:sz w:val="20"/>
          <w:szCs w:val="20"/>
        </w:rPr>
      </w:pPr>
      <w:r w:rsidRPr="00C31445">
        <w:rPr>
          <w:rFonts w:ascii="Arial" w:hAnsi="Arial" w:cs="Arial"/>
          <w:sz w:val="20"/>
          <w:szCs w:val="20"/>
        </w:rPr>
        <w:t>Rooms Included in this group:</w:t>
      </w:r>
      <w:r w:rsidRPr="00C31445">
        <w:rPr>
          <w:rFonts w:ascii="Arial" w:hAnsi="Arial" w:cs="Arial"/>
          <w:sz w:val="20"/>
          <w:szCs w:val="20"/>
        </w:rPr>
        <w:tab/>
      </w:r>
      <w:r w:rsidRPr="00C31445">
        <w:rPr>
          <w:rFonts w:ascii="Arial" w:hAnsi="Arial" w:cs="Arial"/>
          <w:sz w:val="20"/>
          <w:szCs w:val="20"/>
        </w:rPr>
        <w:tab/>
      </w:r>
      <w:proofErr w:type="spellStart"/>
      <w:r w:rsidRPr="00C31445">
        <w:rPr>
          <w:rFonts w:ascii="Arial" w:hAnsi="Arial" w:cs="Arial"/>
          <w:sz w:val="20"/>
          <w:szCs w:val="20"/>
        </w:rPr>
        <w:t>Nihill</w:t>
      </w:r>
      <w:proofErr w:type="spellEnd"/>
      <w:r w:rsidRPr="00C31445">
        <w:rPr>
          <w:rFonts w:ascii="Arial" w:hAnsi="Arial" w:cs="Arial"/>
          <w:sz w:val="20"/>
          <w:szCs w:val="20"/>
        </w:rPr>
        <w:t xml:space="preserve"> Wing – rooms 2-3, 5-6, 8-9</w:t>
      </w:r>
    </w:p>
    <w:p w14:paraId="3C8314A8" w14:textId="3CD2CA16" w:rsidR="00C31445" w:rsidRPr="00C31445" w:rsidRDefault="00C31445" w:rsidP="00C31445">
      <w:pPr>
        <w:rPr>
          <w:rFonts w:ascii="Arial" w:hAnsi="Arial" w:cs="Arial"/>
          <w:sz w:val="20"/>
          <w:szCs w:val="20"/>
        </w:rPr>
      </w:pPr>
      <w:r w:rsidRPr="00C31445">
        <w:rPr>
          <w:rFonts w:ascii="Arial" w:hAnsi="Arial" w:cs="Arial"/>
          <w:sz w:val="20"/>
          <w:szCs w:val="20"/>
        </w:rPr>
        <w:tab/>
      </w:r>
      <w:r w:rsidRPr="00C31445">
        <w:rPr>
          <w:rFonts w:ascii="Arial" w:hAnsi="Arial" w:cs="Arial"/>
          <w:sz w:val="20"/>
          <w:szCs w:val="20"/>
        </w:rPr>
        <w:tab/>
      </w:r>
      <w:r w:rsidRPr="00C31445">
        <w:rPr>
          <w:rFonts w:ascii="Arial" w:hAnsi="Arial" w:cs="Arial"/>
          <w:sz w:val="20"/>
          <w:szCs w:val="20"/>
        </w:rPr>
        <w:tab/>
      </w:r>
      <w:r w:rsidRPr="00C31445">
        <w:rPr>
          <w:rFonts w:ascii="Arial" w:hAnsi="Arial" w:cs="Arial"/>
          <w:sz w:val="20"/>
          <w:szCs w:val="20"/>
        </w:rPr>
        <w:tab/>
      </w:r>
      <w:r w:rsidRPr="00C31445">
        <w:rPr>
          <w:rFonts w:ascii="Arial" w:hAnsi="Arial" w:cs="Arial"/>
          <w:sz w:val="20"/>
          <w:szCs w:val="20"/>
        </w:rPr>
        <w:tab/>
      </w:r>
      <w:r w:rsidRPr="00C3144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1445">
        <w:rPr>
          <w:rFonts w:ascii="Arial" w:hAnsi="Arial" w:cs="Arial"/>
          <w:sz w:val="20"/>
          <w:szCs w:val="20"/>
        </w:rPr>
        <w:t>Martin Wing – rooms 27-28</w:t>
      </w:r>
    </w:p>
    <w:p w14:paraId="0BBC3FB6" w14:textId="77777777" w:rsidR="00C31445" w:rsidRPr="00C31445" w:rsidRDefault="00C31445" w:rsidP="00C31445">
      <w:pPr>
        <w:rPr>
          <w:rFonts w:ascii="Arial" w:hAnsi="Arial" w:cs="Arial"/>
          <w:sz w:val="20"/>
          <w:szCs w:val="20"/>
        </w:rPr>
      </w:pPr>
      <w:r w:rsidRPr="00C31445">
        <w:rPr>
          <w:rFonts w:ascii="Arial" w:hAnsi="Arial" w:cs="Arial"/>
          <w:sz w:val="20"/>
          <w:szCs w:val="20"/>
        </w:rPr>
        <w:tab/>
      </w:r>
      <w:r w:rsidRPr="00C31445">
        <w:rPr>
          <w:rFonts w:ascii="Arial" w:hAnsi="Arial" w:cs="Arial"/>
          <w:sz w:val="20"/>
          <w:szCs w:val="20"/>
        </w:rPr>
        <w:tab/>
      </w:r>
      <w:r w:rsidRPr="00C31445">
        <w:rPr>
          <w:rFonts w:ascii="Arial" w:hAnsi="Arial" w:cs="Arial"/>
          <w:sz w:val="20"/>
          <w:szCs w:val="20"/>
        </w:rPr>
        <w:tab/>
      </w:r>
      <w:r w:rsidRPr="00C31445">
        <w:rPr>
          <w:rFonts w:ascii="Arial" w:hAnsi="Arial" w:cs="Arial"/>
          <w:sz w:val="20"/>
          <w:szCs w:val="20"/>
        </w:rPr>
        <w:tab/>
      </w:r>
      <w:r w:rsidRPr="00C31445">
        <w:rPr>
          <w:rFonts w:ascii="Arial" w:hAnsi="Arial" w:cs="Arial"/>
          <w:sz w:val="20"/>
          <w:szCs w:val="20"/>
        </w:rPr>
        <w:tab/>
      </w:r>
      <w:r w:rsidRPr="00C31445">
        <w:rPr>
          <w:rFonts w:ascii="Arial" w:hAnsi="Arial" w:cs="Arial"/>
          <w:sz w:val="20"/>
          <w:szCs w:val="20"/>
        </w:rPr>
        <w:tab/>
      </w:r>
    </w:p>
    <w:p w14:paraId="4FE4D1F4" w14:textId="77777777" w:rsidR="00C31445" w:rsidRPr="00C31445" w:rsidRDefault="00C31445" w:rsidP="00C31445">
      <w:pPr>
        <w:rPr>
          <w:rFonts w:ascii="Arial" w:hAnsi="Arial" w:cs="Arial"/>
          <w:sz w:val="20"/>
          <w:szCs w:val="20"/>
        </w:rPr>
      </w:pPr>
    </w:p>
    <w:p w14:paraId="18575742" w14:textId="77777777" w:rsidR="00C31445" w:rsidRPr="00C31445" w:rsidRDefault="00C31445" w:rsidP="00C31445">
      <w:pPr>
        <w:ind w:left="720" w:firstLine="720"/>
        <w:rPr>
          <w:rFonts w:ascii="Arial" w:hAnsi="Arial" w:cs="Arial"/>
          <w:sz w:val="20"/>
          <w:szCs w:val="20"/>
        </w:rPr>
      </w:pPr>
      <w:r w:rsidRPr="00C31445">
        <w:rPr>
          <w:rFonts w:ascii="Arial" w:hAnsi="Arial" w:cs="Arial"/>
          <w:b/>
          <w:sz w:val="20"/>
          <w:szCs w:val="20"/>
        </w:rPr>
        <w:t>Maximum Occupants per room:</w:t>
      </w:r>
      <w:r w:rsidRPr="00C31445">
        <w:rPr>
          <w:rFonts w:ascii="Arial" w:hAnsi="Arial" w:cs="Arial"/>
          <w:sz w:val="20"/>
          <w:szCs w:val="20"/>
        </w:rPr>
        <w:tab/>
        <w:t>1</w:t>
      </w:r>
      <w:r w:rsidRPr="00C31445">
        <w:rPr>
          <w:rFonts w:ascii="Arial" w:hAnsi="Arial" w:cs="Arial"/>
          <w:sz w:val="20"/>
          <w:szCs w:val="20"/>
        </w:rPr>
        <w:tab/>
      </w:r>
    </w:p>
    <w:p w14:paraId="69BB3BBE" w14:textId="77777777" w:rsidR="00C31445" w:rsidRPr="00C31445" w:rsidRDefault="00C31445" w:rsidP="00C31445">
      <w:pPr>
        <w:rPr>
          <w:rFonts w:ascii="Arial" w:hAnsi="Arial" w:cs="Arial"/>
          <w:sz w:val="20"/>
          <w:szCs w:val="20"/>
        </w:rPr>
      </w:pPr>
    </w:p>
    <w:p w14:paraId="44F90B2F" w14:textId="77777777" w:rsidR="00A77652" w:rsidRDefault="00C31445" w:rsidP="00C31445">
      <w:pPr>
        <w:ind w:left="720" w:firstLine="720"/>
        <w:rPr>
          <w:rFonts w:ascii="Arial" w:hAnsi="Arial" w:cs="Arial"/>
          <w:sz w:val="20"/>
          <w:szCs w:val="20"/>
        </w:rPr>
      </w:pPr>
      <w:r w:rsidRPr="00C31445">
        <w:rPr>
          <w:rFonts w:ascii="Arial" w:hAnsi="Arial" w:cs="Arial"/>
          <w:b/>
          <w:sz w:val="20"/>
          <w:szCs w:val="20"/>
        </w:rPr>
        <w:t>Key Features of Room/Facility:</w:t>
      </w:r>
      <w:r w:rsidRPr="00C31445">
        <w:rPr>
          <w:rFonts w:ascii="Arial" w:hAnsi="Arial" w:cs="Arial"/>
          <w:sz w:val="20"/>
          <w:szCs w:val="20"/>
        </w:rPr>
        <w:tab/>
        <w:t>Generous sized single rooms wit</w:t>
      </w:r>
      <w:r>
        <w:rPr>
          <w:rFonts w:ascii="Arial" w:hAnsi="Arial" w:cs="Arial"/>
          <w:sz w:val="20"/>
          <w:szCs w:val="20"/>
        </w:rPr>
        <w:t xml:space="preserve">h dual access to large </w:t>
      </w:r>
    </w:p>
    <w:p w14:paraId="09038684" w14:textId="77777777" w:rsidR="00A77652" w:rsidRDefault="00C31445" w:rsidP="00C31445">
      <w:pPr>
        <w:ind w:left="720"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ensuite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31445">
        <w:rPr>
          <w:rFonts w:ascii="Arial" w:hAnsi="Arial" w:cs="Arial"/>
          <w:sz w:val="20"/>
          <w:szCs w:val="20"/>
        </w:rPr>
        <w:t xml:space="preserve">shared with adjoining (single) room.  Built in Robes and bedside furnishings included. </w:t>
      </w:r>
      <w:r w:rsidR="00A77652">
        <w:rPr>
          <w:rFonts w:ascii="Arial" w:hAnsi="Arial" w:cs="Arial"/>
          <w:sz w:val="20"/>
          <w:szCs w:val="20"/>
        </w:rPr>
        <w:t xml:space="preserve">All </w:t>
      </w:r>
    </w:p>
    <w:p w14:paraId="4EEFCDC7" w14:textId="721A38E5" w:rsidR="00C31445" w:rsidRPr="00C31445" w:rsidRDefault="00A77652" w:rsidP="00C31445">
      <w:pPr>
        <w:ind w:left="720" w:firstLine="720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C31445" w:rsidRPr="00C31445">
        <w:rPr>
          <w:rFonts w:ascii="Arial" w:eastAsiaTheme="minorHAnsi" w:hAnsi="Arial" w:cs="Arial"/>
          <w:sz w:val="20"/>
          <w:szCs w:val="20"/>
        </w:rPr>
        <w:t xml:space="preserve">ooms have individual reverse cycle air conditioner. </w:t>
      </w:r>
    </w:p>
    <w:p w14:paraId="60B61864" w14:textId="77777777" w:rsidR="00C31445" w:rsidRPr="00C31445" w:rsidRDefault="00C31445" w:rsidP="00C31445">
      <w:pPr>
        <w:rPr>
          <w:rFonts w:ascii="Arial" w:hAnsi="Arial" w:cs="Arial"/>
          <w:sz w:val="20"/>
          <w:szCs w:val="20"/>
        </w:rPr>
      </w:pPr>
    </w:p>
    <w:p w14:paraId="3904531A" w14:textId="77777777" w:rsidR="00A77652" w:rsidRDefault="00C31445" w:rsidP="00C31445">
      <w:pPr>
        <w:ind w:left="720" w:firstLine="720"/>
        <w:rPr>
          <w:rFonts w:ascii="Arial" w:eastAsiaTheme="minorHAnsi" w:hAnsi="Arial" w:cs="Arial"/>
          <w:sz w:val="20"/>
          <w:szCs w:val="20"/>
        </w:rPr>
      </w:pPr>
      <w:r w:rsidRPr="00C31445">
        <w:rPr>
          <w:rFonts w:ascii="Arial" w:hAnsi="Arial" w:cs="Arial"/>
          <w:b/>
          <w:sz w:val="20"/>
          <w:szCs w:val="20"/>
        </w:rPr>
        <w:t>Common Areas:</w:t>
      </w:r>
      <w:r w:rsidRPr="00C31445">
        <w:rPr>
          <w:rFonts w:ascii="Arial" w:hAnsi="Arial" w:cs="Arial"/>
          <w:sz w:val="20"/>
          <w:szCs w:val="20"/>
        </w:rPr>
        <w:tab/>
      </w:r>
      <w:r w:rsidRPr="00C31445">
        <w:rPr>
          <w:rFonts w:ascii="Arial" w:eastAsiaTheme="minorHAnsi" w:hAnsi="Arial" w:cs="Arial"/>
          <w:sz w:val="20"/>
          <w:szCs w:val="20"/>
        </w:rPr>
        <w:t xml:space="preserve">Residents have access to all communal areas within the facility, including </w:t>
      </w:r>
    </w:p>
    <w:p w14:paraId="6D7A3CC3" w14:textId="77777777" w:rsidR="00A77652" w:rsidRDefault="00C31445" w:rsidP="00C31445">
      <w:pPr>
        <w:ind w:left="720" w:firstLine="720"/>
        <w:rPr>
          <w:rFonts w:ascii="Arial" w:hAnsi="Arial" w:cs="Arial"/>
          <w:sz w:val="20"/>
          <w:szCs w:val="20"/>
        </w:rPr>
      </w:pPr>
      <w:r w:rsidRPr="00C31445">
        <w:rPr>
          <w:rFonts w:ascii="Arial" w:eastAsiaTheme="minorHAnsi" w:hAnsi="Arial" w:cs="Arial"/>
          <w:sz w:val="20"/>
          <w:szCs w:val="20"/>
        </w:rPr>
        <w:t xml:space="preserve">3 sitting rooms, 2 lounge rooms and a lounge/kitchen, with total common area of 282 m2.  </w:t>
      </w:r>
      <w:r w:rsidRPr="00C31445">
        <w:rPr>
          <w:rFonts w:ascii="Arial" w:hAnsi="Arial" w:cs="Arial"/>
          <w:sz w:val="20"/>
          <w:szCs w:val="20"/>
        </w:rPr>
        <w:t xml:space="preserve">Access is </w:t>
      </w:r>
    </w:p>
    <w:p w14:paraId="44D2B102" w14:textId="057A0113" w:rsidR="00C31445" w:rsidRPr="00C31445" w:rsidRDefault="00C31445" w:rsidP="00C31445">
      <w:pPr>
        <w:ind w:left="720" w:firstLine="720"/>
        <w:rPr>
          <w:rFonts w:ascii="Arial" w:eastAsiaTheme="minorHAnsi" w:hAnsi="Arial" w:cs="Arial"/>
          <w:sz w:val="20"/>
          <w:szCs w:val="20"/>
        </w:rPr>
      </w:pPr>
      <w:r w:rsidRPr="00C31445">
        <w:rPr>
          <w:rFonts w:ascii="Arial" w:hAnsi="Arial" w:cs="Arial"/>
          <w:sz w:val="20"/>
          <w:szCs w:val="20"/>
        </w:rPr>
        <w:t>available for residents to the recently developed, secure dementia-friendly garden.</w:t>
      </w:r>
    </w:p>
    <w:p w14:paraId="61DD7D28" w14:textId="77777777" w:rsidR="00C31445" w:rsidRPr="00C31445" w:rsidRDefault="00C31445" w:rsidP="00C31445">
      <w:pPr>
        <w:rPr>
          <w:rFonts w:ascii="Arial" w:hAnsi="Arial" w:cs="Arial"/>
          <w:sz w:val="20"/>
          <w:szCs w:val="20"/>
        </w:rPr>
      </w:pPr>
    </w:p>
    <w:p w14:paraId="091742CC" w14:textId="77777777" w:rsidR="00C31445" w:rsidRPr="00C31445" w:rsidRDefault="00C31445" w:rsidP="00C31445">
      <w:pPr>
        <w:ind w:left="720" w:firstLine="720"/>
        <w:rPr>
          <w:rFonts w:ascii="Arial" w:hAnsi="Arial" w:cs="Arial"/>
          <w:sz w:val="20"/>
          <w:szCs w:val="20"/>
        </w:rPr>
      </w:pPr>
      <w:r w:rsidRPr="00C31445">
        <w:rPr>
          <w:rFonts w:ascii="Arial" w:hAnsi="Arial" w:cs="Arial"/>
          <w:b/>
          <w:sz w:val="20"/>
          <w:szCs w:val="20"/>
        </w:rPr>
        <w:t>Room Sizes:</w:t>
      </w:r>
      <w:r w:rsidRPr="00C31445">
        <w:rPr>
          <w:rFonts w:ascii="Arial" w:hAnsi="Arial" w:cs="Arial"/>
          <w:sz w:val="20"/>
          <w:szCs w:val="20"/>
        </w:rPr>
        <w:t xml:space="preserve">   Rooms vary slightly in size and configuration, from 14.52 – 18.84 m2 </w:t>
      </w:r>
    </w:p>
    <w:p w14:paraId="5C6A48BA" w14:textId="77777777" w:rsidR="00C31445" w:rsidRPr="00C31445" w:rsidRDefault="00C31445" w:rsidP="00C31445">
      <w:pPr>
        <w:rPr>
          <w:rFonts w:ascii="Arial" w:hAnsi="Arial" w:cs="Arial"/>
          <w:sz w:val="20"/>
          <w:szCs w:val="20"/>
        </w:rPr>
      </w:pPr>
    </w:p>
    <w:p w14:paraId="7474DF62" w14:textId="77777777" w:rsidR="00C31445" w:rsidRPr="00C31445" w:rsidRDefault="00C31445" w:rsidP="00C31445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C31445">
        <w:rPr>
          <w:rFonts w:ascii="Arial" w:hAnsi="Arial" w:cs="Arial"/>
          <w:b/>
          <w:sz w:val="20"/>
          <w:szCs w:val="20"/>
        </w:rPr>
        <w:t>Maximum Room Price (Accommodation Payment):</w:t>
      </w:r>
      <w:r w:rsidRPr="00C31445">
        <w:rPr>
          <w:rFonts w:ascii="Arial" w:hAnsi="Arial" w:cs="Arial"/>
          <w:b/>
          <w:sz w:val="20"/>
          <w:szCs w:val="20"/>
        </w:rPr>
        <w:tab/>
        <w:t>$400,000</w:t>
      </w:r>
      <w:r w:rsidRPr="00C31445">
        <w:rPr>
          <w:rFonts w:ascii="Arial" w:hAnsi="Arial" w:cs="Arial"/>
          <w:b/>
          <w:sz w:val="20"/>
          <w:szCs w:val="20"/>
        </w:rPr>
        <w:tab/>
        <w:t>Payable:</w:t>
      </w:r>
    </w:p>
    <w:p w14:paraId="42AAAE4F" w14:textId="77777777" w:rsidR="00C31445" w:rsidRPr="00C31445" w:rsidRDefault="00C31445" w:rsidP="00C31445">
      <w:pPr>
        <w:rPr>
          <w:rFonts w:ascii="Arial" w:hAnsi="Arial" w:cs="Arial"/>
          <w:sz w:val="20"/>
          <w:szCs w:val="20"/>
        </w:rPr>
      </w:pPr>
    </w:p>
    <w:p w14:paraId="28EDE258" w14:textId="77777777" w:rsidR="00C31445" w:rsidRPr="00C31445" w:rsidRDefault="00C31445" w:rsidP="00C3144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31445">
        <w:rPr>
          <w:rFonts w:ascii="Arial" w:hAnsi="Arial" w:cs="Arial"/>
          <w:sz w:val="20"/>
          <w:szCs w:val="20"/>
        </w:rPr>
        <w:t xml:space="preserve">Fully as a Refundable Accommodation Deposit (RAD) of $400,000 </w:t>
      </w:r>
    </w:p>
    <w:p w14:paraId="4911150C" w14:textId="77777777" w:rsidR="00C31445" w:rsidRPr="00C31445" w:rsidRDefault="00C31445" w:rsidP="00C31445">
      <w:pPr>
        <w:ind w:left="360"/>
        <w:rPr>
          <w:rFonts w:ascii="Arial" w:hAnsi="Arial" w:cs="Arial"/>
          <w:sz w:val="20"/>
          <w:szCs w:val="20"/>
        </w:rPr>
      </w:pPr>
    </w:p>
    <w:p w14:paraId="2F614759" w14:textId="77777777" w:rsidR="00C31445" w:rsidRPr="00C31445" w:rsidRDefault="00C31445" w:rsidP="00C31445">
      <w:pPr>
        <w:ind w:left="720" w:firstLine="720"/>
        <w:rPr>
          <w:rFonts w:ascii="Arial" w:hAnsi="Arial" w:cs="Arial"/>
          <w:sz w:val="20"/>
          <w:szCs w:val="20"/>
        </w:rPr>
      </w:pPr>
      <w:r w:rsidRPr="00C31445">
        <w:rPr>
          <w:rFonts w:ascii="Arial" w:hAnsi="Arial" w:cs="Arial"/>
          <w:sz w:val="20"/>
          <w:szCs w:val="20"/>
        </w:rPr>
        <w:t>Or</w:t>
      </w:r>
    </w:p>
    <w:p w14:paraId="41FB00F1" w14:textId="77777777" w:rsidR="00C31445" w:rsidRPr="00C31445" w:rsidRDefault="00C31445" w:rsidP="00C31445">
      <w:pPr>
        <w:ind w:left="360"/>
        <w:rPr>
          <w:rFonts w:ascii="Arial" w:hAnsi="Arial" w:cs="Arial"/>
          <w:sz w:val="20"/>
          <w:szCs w:val="20"/>
        </w:rPr>
      </w:pPr>
    </w:p>
    <w:p w14:paraId="5E02750C" w14:textId="3BAFB36D" w:rsidR="00A77652" w:rsidRDefault="00C31445" w:rsidP="00C3144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31445">
        <w:rPr>
          <w:rFonts w:ascii="Arial" w:hAnsi="Arial" w:cs="Arial"/>
          <w:sz w:val="20"/>
          <w:szCs w:val="20"/>
        </w:rPr>
        <w:t>Fully as a Daily Accommodation Payment (DAP) of $</w:t>
      </w:r>
      <w:r w:rsidR="008E54D6">
        <w:rPr>
          <w:rFonts w:ascii="Arial" w:hAnsi="Arial" w:cs="Arial"/>
          <w:sz w:val="20"/>
          <w:szCs w:val="20"/>
        </w:rPr>
        <w:t>43.95</w:t>
      </w:r>
      <w:r w:rsidRPr="00C31445">
        <w:rPr>
          <w:rFonts w:ascii="Arial" w:hAnsi="Arial" w:cs="Arial"/>
          <w:sz w:val="20"/>
          <w:szCs w:val="20"/>
        </w:rPr>
        <w:t xml:space="preserve">, calculated using the Maximum </w:t>
      </w:r>
    </w:p>
    <w:p w14:paraId="555FEEB2" w14:textId="78A24CC6" w:rsidR="00C31445" w:rsidRPr="00C31445" w:rsidRDefault="00C31445" w:rsidP="00C31445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C31445">
        <w:rPr>
          <w:rFonts w:ascii="Arial" w:hAnsi="Arial" w:cs="Arial"/>
          <w:sz w:val="20"/>
          <w:szCs w:val="20"/>
        </w:rPr>
        <w:t>Permissible Interest Rate of 4.</w:t>
      </w:r>
      <w:r>
        <w:rPr>
          <w:rFonts w:ascii="Arial" w:hAnsi="Arial" w:cs="Arial"/>
          <w:sz w:val="20"/>
          <w:szCs w:val="20"/>
        </w:rPr>
        <w:t>0</w:t>
      </w:r>
      <w:r w:rsidR="008E54D6">
        <w:rPr>
          <w:rFonts w:ascii="Arial" w:hAnsi="Arial" w:cs="Arial"/>
          <w:sz w:val="20"/>
          <w:szCs w:val="20"/>
        </w:rPr>
        <w:t>1</w:t>
      </w:r>
      <w:r w:rsidR="008C6CAE">
        <w:rPr>
          <w:rFonts w:ascii="Arial" w:hAnsi="Arial" w:cs="Arial"/>
          <w:sz w:val="20"/>
          <w:szCs w:val="20"/>
        </w:rPr>
        <w:t>%</w:t>
      </w:r>
    </w:p>
    <w:p w14:paraId="5C551800" w14:textId="77777777" w:rsidR="00C31445" w:rsidRPr="00C31445" w:rsidRDefault="00C31445" w:rsidP="00C3144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786A313" w14:textId="77777777" w:rsidR="00C31445" w:rsidRPr="00C31445" w:rsidRDefault="00C31445" w:rsidP="00C31445">
      <w:pPr>
        <w:pStyle w:val="ListParagraph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31445">
        <w:rPr>
          <w:rFonts w:ascii="Arial" w:hAnsi="Arial" w:cs="Arial"/>
          <w:sz w:val="20"/>
          <w:szCs w:val="20"/>
        </w:rPr>
        <w:t>Or</w:t>
      </w:r>
    </w:p>
    <w:p w14:paraId="132AD909" w14:textId="77777777" w:rsidR="00C31445" w:rsidRPr="00C31445" w:rsidRDefault="00C31445" w:rsidP="00C3144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39688E2" w14:textId="77777777" w:rsidR="00A77652" w:rsidRDefault="00C31445" w:rsidP="00C3144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31445">
        <w:rPr>
          <w:rFonts w:ascii="Arial" w:hAnsi="Arial" w:cs="Arial"/>
          <w:sz w:val="20"/>
          <w:szCs w:val="20"/>
        </w:rPr>
        <w:t xml:space="preserve">A Combination of RAD and DAP.  For example:  for this room the resident may elect to pay </w:t>
      </w:r>
    </w:p>
    <w:p w14:paraId="6DD4EC88" w14:textId="59A2D5D1" w:rsidR="00C31445" w:rsidRPr="00C31445" w:rsidRDefault="00C31445" w:rsidP="00C31445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C31445">
        <w:rPr>
          <w:rFonts w:ascii="Arial" w:hAnsi="Arial" w:cs="Arial"/>
          <w:sz w:val="20"/>
          <w:szCs w:val="20"/>
        </w:rPr>
        <w:t>50% of the price as a RAD of $200,000 and 50% by DAP of $</w:t>
      </w:r>
      <w:r w:rsidR="008E54D6">
        <w:rPr>
          <w:rFonts w:ascii="Arial" w:hAnsi="Arial" w:cs="Arial"/>
          <w:sz w:val="20"/>
          <w:szCs w:val="20"/>
        </w:rPr>
        <w:t>21.97</w:t>
      </w:r>
    </w:p>
    <w:p w14:paraId="1C831B70" w14:textId="77777777" w:rsidR="00C31445" w:rsidRPr="00C31445" w:rsidRDefault="00C31445" w:rsidP="00C3144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CC05F3E" w14:textId="77777777" w:rsidR="00C31445" w:rsidRPr="00C31445" w:rsidRDefault="00C31445" w:rsidP="00C31445">
      <w:pPr>
        <w:rPr>
          <w:rFonts w:ascii="Arial" w:hAnsi="Arial" w:cs="Arial"/>
          <w:sz w:val="20"/>
          <w:szCs w:val="20"/>
        </w:rPr>
      </w:pPr>
    </w:p>
    <w:p w14:paraId="2B12B946" w14:textId="77777777" w:rsidR="00C31445" w:rsidRPr="00C31445" w:rsidRDefault="00C31445" w:rsidP="00C31445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C31445">
        <w:rPr>
          <w:rFonts w:ascii="Arial" w:hAnsi="Arial" w:cs="Arial"/>
          <w:b/>
          <w:sz w:val="20"/>
          <w:szCs w:val="20"/>
        </w:rPr>
        <w:t>Additional Care or services included in the room price:</w:t>
      </w:r>
    </w:p>
    <w:p w14:paraId="74BFFEE7" w14:textId="77777777" w:rsidR="00A77652" w:rsidRDefault="00C31445" w:rsidP="00C31445">
      <w:pPr>
        <w:ind w:left="720" w:firstLine="720"/>
        <w:rPr>
          <w:rFonts w:ascii="Arial" w:hAnsi="Arial" w:cs="Arial"/>
          <w:sz w:val="20"/>
          <w:szCs w:val="20"/>
        </w:rPr>
      </w:pPr>
      <w:proofErr w:type="spellStart"/>
      <w:r w:rsidRPr="00C31445">
        <w:rPr>
          <w:rFonts w:ascii="Arial" w:hAnsi="Arial" w:cs="Arial"/>
          <w:sz w:val="20"/>
          <w:szCs w:val="20"/>
        </w:rPr>
        <w:t>Mallee</w:t>
      </w:r>
      <w:proofErr w:type="spellEnd"/>
      <w:r w:rsidRPr="00C31445">
        <w:rPr>
          <w:rFonts w:ascii="Arial" w:hAnsi="Arial" w:cs="Arial"/>
          <w:sz w:val="20"/>
          <w:szCs w:val="20"/>
        </w:rPr>
        <w:t xml:space="preserve"> Track Health &amp; Community Service provides a variety of allied and primary health services to </w:t>
      </w:r>
    </w:p>
    <w:p w14:paraId="555DA8A2" w14:textId="77777777" w:rsidR="00A77652" w:rsidRDefault="00C31445" w:rsidP="00C31445">
      <w:pPr>
        <w:ind w:left="720" w:firstLine="720"/>
        <w:rPr>
          <w:rFonts w:ascii="Arial" w:hAnsi="Arial" w:cs="Arial"/>
          <w:sz w:val="20"/>
          <w:szCs w:val="20"/>
        </w:rPr>
      </w:pPr>
      <w:r w:rsidRPr="00C31445">
        <w:rPr>
          <w:rFonts w:ascii="Arial" w:hAnsi="Arial" w:cs="Arial"/>
          <w:sz w:val="20"/>
          <w:szCs w:val="20"/>
        </w:rPr>
        <w:t>the c</w:t>
      </w:r>
      <w:r w:rsidR="00A77652">
        <w:rPr>
          <w:rFonts w:ascii="Arial" w:hAnsi="Arial" w:cs="Arial"/>
          <w:sz w:val="20"/>
          <w:szCs w:val="20"/>
        </w:rPr>
        <w:t>o</w:t>
      </w:r>
      <w:r w:rsidRPr="00C31445">
        <w:rPr>
          <w:rFonts w:ascii="Arial" w:hAnsi="Arial" w:cs="Arial"/>
          <w:sz w:val="20"/>
          <w:szCs w:val="20"/>
        </w:rPr>
        <w:t xml:space="preserve">mmunity, co-located in the main service </w:t>
      </w:r>
      <w:proofErr w:type="spellStart"/>
      <w:r w:rsidRPr="00C31445">
        <w:rPr>
          <w:rFonts w:ascii="Arial" w:hAnsi="Arial" w:cs="Arial"/>
          <w:sz w:val="20"/>
          <w:szCs w:val="20"/>
        </w:rPr>
        <w:t>centre</w:t>
      </w:r>
      <w:proofErr w:type="spellEnd"/>
      <w:r w:rsidRPr="00C31445">
        <w:rPr>
          <w:rFonts w:ascii="Arial" w:hAnsi="Arial" w:cs="Arial"/>
          <w:sz w:val="20"/>
          <w:szCs w:val="20"/>
        </w:rPr>
        <w:t xml:space="preserve"> with the Nursing Home.   Residents have </w:t>
      </w:r>
    </w:p>
    <w:p w14:paraId="3C14F625" w14:textId="77777777" w:rsidR="00A77652" w:rsidRDefault="00C31445" w:rsidP="00C31445">
      <w:pPr>
        <w:ind w:left="720" w:firstLine="720"/>
        <w:rPr>
          <w:rFonts w:ascii="Arial" w:hAnsi="Arial" w:cs="Arial"/>
          <w:sz w:val="20"/>
          <w:szCs w:val="20"/>
        </w:rPr>
      </w:pPr>
      <w:r w:rsidRPr="00C31445">
        <w:rPr>
          <w:rFonts w:ascii="Arial" w:hAnsi="Arial" w:cs="Arial"/>
          <w:sz w:val="20"/>
          <w:szCs w:val="20"/>
        </w:rPr>
        <w:t>access to these services, including podiatrist, physiotherapist, occupational therapist and dietician,</w:t>
      </w:r>
    </w:p>
    <w:p w14:paraId="085A6DB4" w14:textId="5C83EB11" w:rsidR="00C31445" w:rsidRPr="00C31445" w:rsidRDefault="00C31445" w:rsidP="00C31445">
      <w:pPr>
        <w:ind w:left="720" w:firstLine="720"/>
        <w:rPr>
          <w:rFonts w:ascii="Arial" w:hAnsi="Arial" w:cs="Arial"/>
          <w:sz w:val="20"/>
          <w:szCs w:val="20"/>
        </w:rPr>
      </w:pPr>
      <w:r w:rsidRPr="00C31445">
        <w:rPr>
          <w:rFonts w:ascii="Arial" w:hAnsi="Arial" w:cs="Arial"/>
          <w:sz w:val="20"/>
          <w:szCs w:val="20"/>
        </w:rPr>
        <w:t>at no charge.</w:t>
      </w:r>
      <w:r>
        <w:rPr>
          <w:rFonts w:ascii="Arial" w:hAnsi="Arial" w:cs="Arial"/>
          <w:sz w:val="20"/>
          <w:szCs w:val="20"/>
        </w:rPr>
        <w:t xml:space="preserve">  </w:t>
      </w:r>
      <w:r w:rsidRPr="00C31445">
        <w:rPr>
          <w:rFonts w:ascii="Arial" w:hAnsi="Arial" w:cs="Arial"/>
          <w:sz w:val="20"/>
          <w:szCs w:val="20"/>
        </w:rPr>
        <w:t xml:space="preserve">The Urgent Care Centre and hospital beds are also co-located. </w:t>
      </w:r>
    </w:p>
    <w:p w14:paraId="102F3982" w14:textId="77777777" w:rsidR="00C31445" w:rsidRPr="00C31445" w:rsidRDefault="00C31445" w:rsidP="00C31445">
      <w:pPr>
        <w:rPr>
          <w:rFonts w:ascii="Arial" w:hAnsi="Arial" w:cs="Arial"/>
          <w:sz w:val="20"/>
          <w:szCs w:val="20"/>
        </w:rPr>
      </w:pPr>
    </w:p>
    <w:p w14:paraId="7EBDDCA8" w14:textId="77777777" w:rsidR="00C31445" w:rsidRPr="00C31445" w:rsidRDefault="00C31445" w:rsidP="00C31445">
      <w:pPr>
        <w:rPr>
          <w:rFonts w:ascii="Arial" w:hAnsi="Arial" w:cs="Arial"/>
          <w:sz w:val="20"/>
          <w:szCs w:val="20"/>
        </w:rPr>
      </w:pPr>
    </w:p>
    <w:p w14:paraId="54C70E38" w14:textId="77777777" w:rsidR="00C31445" w:rsidRPr="00C31445" w:rsidRDefault="00C31445" w:rsidP="00C31445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C31445">
        <w:rPr>
          <w:rFonts w:ascii="Arial" w:hAnsi="Arial" w:cs="Arial"/>
          <w:b/>
          <w:sz w:val="20"/>
          <w:szCs w:val="20"/>
        </w:rPr>
        <w:t>Additional care or services not included in the room price:</w:t>
      </w:r>
    </w:p>
    <w:p w14:paraId="45102844" w14:textId="77777777" w:rsidR="00C31445" w:rsidRDefault="00C31445" w:rsidP="00C31445">
      <w:pPr>
        <w:ind w:left="720" w:firstLine="720"/>
        <w:rPr>
          <w:rFonts w:ascii="Arial" w:hAnsi="Arial" w:cs="Arial"/>
          <w:sz w:val="20"/>
          <w:szCs w:val="20"/>
        </w:rPr>
      </w:pPr>
      <w:r w:rsidRPr="00C31445">
        <w:rPr>
          <w:rFonts w:ascii="Arial" w:hAnsi="Arial" w:cs="Arial"/>
          <w:sz w:val="20"/>
          <w:szCs w:val="20"/>
        </w:rPr>
        <w:t xml:space="preserve">Also located at the main service </w:t>
      </w:r>
      <w:proofErr w:type="spellStart"/>
      <w:r w:rsidRPr="00C31445">
        <w:rPr>
          <w:rFonts w:ascii="Arial" w:hAnsi="Arial" w:cs="Arial"/>
          <w:sz w:val="20"/>
          <w:szCs w:val="20"/>
        </w:rPr>
        <w:t>centre</w:t>
      </w:r>
      <w:proofErr w:type="spellEnd"/>
      <w:r w:rsidRPr="00C314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1445">
        <w:rPr>
          <w:rFonts w:ascii="Arial" w:hAnsi="Arial" w:cs="Arial"/>
          <w:sz w:val="20"/>
          <w:szCs w:val="20"/>
        </w:rPr>
        <w:t>Mallee</w:t>
      </w:r>
      <w:proofErr w:type="spellEnd"/>
      <w:r w:rsidRPr="00C31445">
        <w:rPr>
          <w:rFonts w:ascii="Arial" w:hAnsi="Arial" w:cs="Arial"/>
          <w:sz w:val="20"/>
          <w:szCs w:val="20"/>
        </w:rPr>
        <w:t xml:space="preserve"> Track Health &amp; Community Service hosts a variety of </w:t>
      </w:r>
    </w:p>
    <w:p w14:paraId="2E74376E" w14:textId="77777777" w:rsidR="00A77652" w:rsidRDefault="00C31445" w:rsidP="00C31445">
      <w:pPr>
        <w:ind w:left="720" w:firstLine="720"/>
        <w:rPr>
          <w:rFonts w:ascii="Arial" w:hAnsi="Arial" w:cs="Arial"/>
          <w:sz w:val="20"/>
          <w:szCs w:val="20"/>
        </w:rPr>
      </w:pPr>
      <w:r w:rsidRPr="00C31445">
        <w:rPr>
          <w:rFonts w:ascii="Arial" w:hAnsi="Arial" w:cs="Arial"/>
          <w:sz w:val="20"/>
          <w:szCs w:val="20"/>
        </w:rPr>
        <w:t xml:space="preserve">visiting service providers, including Dental, Chiropractic, Optometry and Hearing.  These providers </w:t>
      </w:r>
    </w:p>
    <w:p w14:paraId="18FB182D" w14:textId="77777777" w:rsidR="00A77652" w:rsidRDefault="00C31445" w:rsidP="00C31445">
      <w:pPr>
        <w:ind w:left="720" w:firstLine="720"/>
        <w:rPr>
          <w:rFonts w:ascii="Arial" w:hAnsi="Arial" w:cs="Arial"/>
          <w:sz w:val="20"/>
          <w:szCs w:val="20"/>
        </w:rPr>
      </w:pPr>
      <w:r w:rsidRPr="00C31445">
        <w:rPr>
          <w:rFonts w:ascii="Arial" w:hAnsi="Arial" w:cs="Arial"/>
          <w:sz w:val="20"/>
          <w:szCs w:val="20"/>
        </w:rPr>
        <w:t xml:space="preserve">charge a fee for service.  Visits to the </w:t>
      </w:r>
      <w:proofErr w:type="spellStart"/>
      <w:r w:rsidRPr="00C31445">
        <w:rPr>
          <w:rFonts w:ascii="Arial" w:hAnsi="Arial" w:cs="Arial"/>
          <w:sz w:val="20"/>
          <w:szCs w:val="20"/>
        </w:rPr>
        <w:t>Ouyen</w:t>
      </w:r>
      <w:proofErr w:type="spellEnd"/>
      <w:r w:rsidRPr="00C31445">
        <w:rPr>
          <w:rFonts w:ascii="Arial" w:hAnsi="Arial" w:cs="Arial"/>
          <w:sz w:val="20"/>
          <w:szCs w:val="20"/>
        </w:rPr>
        <w:t xml:space="preserve"> Service Centre to see these providers can be arranged </w:t>
      </w:r>
    </w:p>
    <w:p w14:paraId="7379577A" w14:textId="73DB2E9E" w:rsidR="00C31445" w:rsidRPr="00C31445" w:rsidRDefault="00C31445" w:rsidP="00C31445">
      <w:pPr>
        <w:ind w:left="720" w:firstLine="720"/>
        <w:rPr>
          <w:rFonts w:ascii="Arial" w:hAnsi="Arial" w:cs="Arial"/>
          <w:sz w:val="20"/>
          <w:szCs w:val="20"/>
        </w:rPr>
      </w:pPr>
      <w:r w:rsidRPr="00C31445">
        <w:rPr>
          <w:rFonts w:ascii="Arial" w:hAnsi="Arial" w:cs="Arial"/>
          <w:sz w:val="20"/>
          <w:szCs w:val="20"/>
        </w:rPr>
        <w:t>for residents.</w:t>
      </w:r>
    </w:p>
    <w:sectPr w:rsidR="00C31445" w:rsidRPr="00C31445" w:rsidSect="003B11E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0" w:bottom="144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4B21" w14:textId="77777777" w:rsidR="00113556" w:rsidRDefault="00113556" w:rsidP="00113556">
      <w:r>
        <w:separator/>
      </w:r>
    </w:p>
  </w:endnote>
  <w:endnote w:type="continuationSeparator" w:id="0">
    <w:p w14:paraId="3D9A549F" w14:textId="77777777" w:rsidR="00113556" w:rsidRDefault="00113556" w:rsidP="0011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D4326" w14:textId="5C513429" w:rsidR="00113556" w:rsidRDefault="00113556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474C" w14:textId="7999A4D6" w:rsidR="00113556" w:rsidRDefault="007A44E2">
    <w:pPr>
      <w:pStyle w:val="Footer"/>
    </w:pPr>
    <w:r>
      <w:rPr>
        <w:noProof/>
        <w:lang w:val="en-AU" w:eastAsia="en-AU"/>
      </w:rPr>
      <w:drawing>
        <wp:inline distT="0" distB="0" distL="0" distR="0" wp14:anchorId="16558F18" wp14:editId="424718F9">
          <wp:extent cx="7556500" cy="1587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8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355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8DE2E" w14:textId="77777777" w:rsidR="00113556" w:rsidRDefault="00113556" w:rsidP="00113556">
      <w:r>
        <w:separator/>
      </w:r>
    </w:p>
  </w:footnote>
  <w:footnote w:type="continuationSeparator" w:id="0">
    <w:p w14:paraId="321A238D" w14:textId="77777777" w:rsidR="00113556" w:rsidRDefault="00113556" w:rsidP="00113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E65F1" w14:textId="527C83D6" w:rsidR="00113556" w:rsidRDefault="00113556">
    <w:pPr>
      <w:pStyle w:val="Header"/>
    </w:pPr>
    <w:r>
      <w:ptab w:relativeTo="margin" w:alignment="center" w:leader="none"/>
    </w:r>
  </w:p>
  <w:p w14:paraId="7A49BA12" w14:textId="77777777" w:rsidR="00113556" w:rsidRDefault="00113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35BC" w14:textId="77777777" w:rsidR="00113556" w:rsidRDefault="00113556">
    <w:pPr>
      <w:pStyle w:val="Header"/>
    </w:pPr>
    <w:r>
      <w:rPr>
        <w:noProof/>
        <w:lang w:val="en-AU" w:eastAsia="en-AU"/>
      </w:rPr>
      <w:drawing>
        <wp:inline distT="0" distB="0" distL="0" distR="0" wp14:anchorId="1AEEE64A" wp14:editId="5A056146">
          <wp:extent cx="7616409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409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C43"/>
    <w:multiLevelType w:val="hybridMultilevel"/>
    <w:tmpl w:val="63F045DA"/>
    <w:lvl w:ilvl="0" w:tplc="CD74992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20AAA1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31407E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F58A8B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E66316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5D4D3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A4AF7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25E47F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9EC520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336141"/>
    <w:multiLevelType w:val="hybridMultilevel"/>
    <w:tmpl w:val="6BE6D9F0"/>
    <w:lvl w:ilvl="0" w:tplc="680CEB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22561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22CE2D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03E33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690385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20A7C6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AF0798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BA8532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4904E9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3F6355"/>
    <w:multiLevelType w:val="hybridMultilevel"/>
    <w:tmpl w:val="B2A2A470"/>
    <w:lvl w:ilvl="0" w:tplc="34DAF7D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486A0F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4F6096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0F4C8A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AE4C26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1D6566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046919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BA4AD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98430F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714B7D"/>
    <w:multiLevelType w:val="hybridMultilevel"/>
    <w:tmpl w:val="7D6C2104"/>
    <w:lvl w:ilvl="0" w:tplc="6C2415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6E6D5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FEAAC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CB2BC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D529B7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C52180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626570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6A8ABE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265B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470122"/>
    <w:multiLevelType w:val="hybridMultilevel"/>
    <w:tmpl w:val="250CAA0A"/>
    <w:lvl w:ilvl="0" w:tplc="F154AA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2505B8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8A0B6B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BB63E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AE8B37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A6C323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4F0276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6255C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A2E36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B85155B"/>
    <w:multiLevelType w:val="hybridMultilevel"/>
    <w:tmpl w:val="0B9CD5C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56"/>
    <w:rsid w:val="00032CC0"/>
    <w:rsid w:val="00050C4E"/>
    <w:rsid w:val="000C59A7"/>
    <w:rsid w:val="00113556"/>
    <w:rsid w:val="00221D98"/>
    <w:rsid w:val="00271554"/>
    <w:rsid w:val="00292F31"/>
    <w:rsid w:val="002B74D0"/>
    <w:rsid w:val="00335164"/>
    <w:rsid w:val="00350087"/>
    <w:rsid w:val="0036571E"/>
    <w:rsid w:val="003740A5"/>
    <w:rsid w:val="00393F20"/>
    <w:rsid w:val="003B11EA"/>
    <w:rsid w:val="003E45CD"/>
    <w:rsid w:val="003F5CD6"/>
    <w:rsid w:val="004C7FAD"/>
    <w:rsid w:val="00522762"/>
    <w:rsid w:val="00547B11"/>
    <w:rsid w:val="00594FA5"/>
    <w:rsid w:val="006869FD"/>
    <w:rsid w:val="006B4F68"/>
    <w:rsid w:val="00715D0F"/>
    <w:rsid w:val="00745E34"/>
    <w:rsid w:val="007A44E2"/>
    <w:rsid w:val="007D7C37"/>
    <w:rsid w:val="00893CFC"/>
    <w:rsid w:val="008C6CAE"/>
    <w:rsid w:val="008E54D6"/>
    <w:rsid w:val="00961D0B"/>
    <w:rsid w:val="009B2EE1"/>
    <w:rsid w:val="009C6440"/>
    <w:rsid w:val="00A45B48"/>
    <w:rsid w:val="00A61CF5"/>
    <w:rsid w:val="00A77652"/>
    <w:rsid w:val="00B80CC7"/>
    <w:rsid w:val="00B83C07"/>
    <w:rsid w:val="00C31445"/>
    <w:rsid w:val="00C46DC8"/>
    <w:rsid w:val="00C54D18"/>
    <w:rsid w:val="00CC5E73"/>
    <w:rsid w:val="00E124DB"/>
    <w:rsid w:val="00ED248B"/>
    <w:rsid w:val="00F227CC"/>
    <w:rsid w:val="00F6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38292CB"/>
  <w14:defaultImageDpi w14:val="300"/>
  <w15:docId w15:val="{D20B279E-BBC4-4C84-BA43-20E3ABF7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5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556"/>
  </w:style>
  <w:style w:type="paragraph" w:styleId="Footer">
    <w:name w:val="footer"/>
    <w:basedOn w:val="Normal"/>
    <w:link w:val="FooterChar"/>
    <w:uiPriority w:val="99"/>
    <w:unhideWhenUsed/>
    <w:rsid w:val="001135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56"/>
  </w:style>
  <w:style w:type="paragraph" w:styleId="BalloonText">
    <w:name w:val="Balloon Text"/>
    <w:basedOn w:val="Normal"/>
    <w:link w:val="BalloonTextChar"/>
    <w:uiPriority w:val="99"/>
    <w:semiHidden/>
    <w:unhideWhenUsed/>
    <w:rsid w:val="001135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11E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891B90-DAB0-4DD9-B08A-DA35BED6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Cindy Mcmillan</cp:lastModifiedBy>
  <cp:revision>6</cp:revision>
  <cp:lastPrinted>2021-01-18T00:22:00Z</cp:lastPrinted>
  <dcterms:created xsi:type="dcterms:W3CDTF">2021-01-17T23:49:00Z</dcterms:created>
  <dcterms:modified xsi:type="dcterms:W3CDTF">2021-04-06T05:38:00Z</dcterms:modified>
</cp:coreProperties>
</file>